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AD" w:rsidRPr="0008295B" w:rsidRDefault="0078403C" w:rsidP="0008295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b/>
          <w:sz w:val="32"/>
          <w:szCs w:val="32"/>
          <w:lang w:val="uk-UA"/>
        </w:rPr>
        <w:t>Практичні поради щодо формування позитивного емоційного клімату в інклюзивному освітньому середовищі</w:t>
      </w:r>
    </w:p>
    <w:p w:rsidR="00FD59FB" w:rsidRPr="0008295B" w:rsidRDefault="00FD59FB" w:rsidP="00FD59FB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Завжди дотримуйтеся принципу конфіденційності. </w:t>
      </w:r>
    </w:p>
    <w:p w:rsidR="009137E9" w:rsidRPr="0008295B" w:rsidRDefault="00E2251D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Спілкуйтеся з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однокласниками дитини з ООП </w:t>
      </w:r>
      <w:r w:rsidR="00B40AEE" w:rsidRPr="0008295B">
        <w:rPr>
          <w:rFonts w:ascii="Times New Roman" w:hAnsi="Times New Roman" w:cs="Times New Roman"/>
          <w:sz w:val="32"/>
          <w:szCs w:val="32"/>
          <w:lang w:val="uk-UA"/>
        </w:rPr>
        <w:t>–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від них </w:t>
      </w:r>
      <w:r w:rsidR="00FD59FB" w:rsidRPr="0008295B">
        <w:rPr>
          <w:rFonts w:ascii="Times New Roman" w:hAnsi="Times New Roman" w:cs="Times New Roman"/>
          <w:sz w:val="32"/>
          <w:szCs w:val="32"/>
          <w:lang w:val="uk-UA"/>
        </w:rPr>
        <w:t>в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и зм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ожете отримати конструктивні поради.</w:t>
      </w:r>
    </w:p>
    <w:p w:rsidR="009137E9" w:rsidRPr="0008295B" w:rsidRDefault="009137E9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Сприяйте створенню у дитячому колективі атмосфери доброзичливості,                                                                          справедливості й терпимості.</w:t>
      </w:r>
    </w:p>
    <w:p w:rsidR="009137E9" w:rsidRPr="0008295B" w:rsidRDefault="00B058AD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Уникайте слів, які ображають: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жертва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прикутий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сліпий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каліка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неповноцінний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хворий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. Натомість кажіть: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людина з обмеженими можливостями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людина з травмою хребта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незрячий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людина на візку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" тощо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9137E9" w:rsidRPr="0008295B" w:rsidRDefault="009137E9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Навчиться розуміти різницю між </w:t>
      </w:r>
      <w:r w:rsidR="00FD59FB"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учнями</w:t>
      </w:r>
      <w:r w:rsidR="00B40AEE"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(вихованцями)</w:t>
      </w: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й толерантно ставитися до дітей з ООП, але ні в якому разі не акцентуйте увагу на порушеннях </w:t>
      </w:r>
      <w:r w:rsidR="00FD59FB"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такої </w:t>
      </w: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дитини.</w:t>
      </w:r>
    </w:p>
    <w:p w:rsidR="009137E9" w:rsidRPr="0008295B" w:rsidRDefault="009137E9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Сприяйте тому, щоб кожна дитина відчула себе прийнятною.</w:t>
      </w:r>
    </w:p>
    <w:p w:rsidR="009137E9" w:rsidRPr="0008295B" w:rsidRDefault="009137E9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Надавайте індивідуальну підтримку, але при цьому не відокремлюйте дітей з </w:t>
      </w:r>
      <w:r w:rsidR="00FD59FB"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ООП</w:t>
      </w: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від основної групи дітей.</w:t>
      </w:r>
    </w:p>
    <w:p w:rsidR="00DB1018" w:rsidRPr="0008295B" w:rsidRDefault="00D26646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>Коли ви розмовляєте з дитиною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>, яка має труднощі у спілку</w:t>
      </w:r>
      <w:r w:rsidR="00AA3AC2" w:rsidRPr="0008295B">
        <w:rPr>
          <w:rFonts w:ascii="Times New Roman" w:hAnsi="Times New Roman" w:cs="Times New Roman"/>
          <w:sz w:val="32"/>
          <w:szCs w:val="32"/>
          <w:lang w:val="uk-UA"/>
        </w:rPr>
        <w:t>ванні, слухайте її уважно. Будь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>те терпляч</w:t>
      </w:r>
      <w:r w:rsidR="00712B27" w:rsidRPr="0008295B">
        <w:rPr>
          <w:rFonts w:ascii="Times New Roman" w:hAnsi="Times New Roman" w:cs="Times New Roman"/>
          <w:sz w:val="32"/>
          <w:szCs w:val="32"/>
          <w:lang w:val="uk-UA"/>
        </w:rPr>
        <w:t>ими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</w:t>
      </w:r>
      <w:r w:rsidR="00712B27" w:rsidRPr="0008295B">
        <w:rPr>
          <w:rFonts w:ascii="Times New Roman" w:hAnsi="Times New Roman" w:cs="Times New Roman"/>
          <w:sz w:val="32"/>
          <w:szCs w:val="32"/>
          <w:lang w:val="uk-UA"/>
        </w:rPr>
        <w:t>до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>чекайте</w:t>
      </w:r>
      <w:r w:rsidR="00712B27" w:rsidRPr="0008295B">
        <w:rPr>
          <w:rFonts w:ascii="Times New Roman" w:hAnsi="Times New Roman" w:cs="Times New Roman"/>
          <w:sz w:val="32"/>
          <w:szCs w:val="32"/>
          <w:lang w:val="uk-UA"/>
        </w:rPr>
        <w:t>сь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, коли 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дитина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 сам</w:t>
      </w:r>
      <w:r w:rsidR="00CA165A" w:rsidRPr="0008295B">
        <w:rPr>
          <w:rFonts w:ascii="Times New Roman" w:hAnsi="Times New Roman" w:cs="Times New Roman"/>
          <w:sz w:val="32"/>
          <w:szCs w:val="32"/>
          <w:lang w:val="uk-UA"/>
        </w:rPr>
        <w:t>а</w:t>
      </w:r>
      <w:r w:rsidR="00B058AD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 закінчить фразу</w:t>
      </w:r>
      <w:r w:rsidR="00DB1018"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. </w:t>
      </w:r>
    </w:p>
    <w:p w:rsidR="00CA165A" w:rsidRPr="0008295B" w:rsidRDefault="00CA165A" w:rsidP="009137E9">
      <w:pPr>
        <w:numPr>
          <w:ilvl w:val="0"/>
          <w:numId w:val="1"/>
        </w:numPr>
        <w:spacing w:after="0" w:line="240" w:lineRule="auto"/>
        <w:ind w:left="1060" w:hanging="703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Намагайтеся наблизити навчальні завдання до потреб і можливостей дитини</w:t>
      </w:r>
      <w:r w:rsidR="00FD59FB"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з ООП</w:t>
      </w: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.</w:t>
      </w:r>
    </w:p>
    <w:p w:rsidR="009137E9" w:rsidRPr="0008295B" w:rsidRDefault="009137E9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Не перебільшуйте або не применшуйте небезпеку, яка пов'язана зі змінами в поведінці дитини. </w:t>
      </w:r>
    </w:p>
    <w:p w:rsidR="009137E9" w:rsidRPr="0008295B" w:rsidRDefault="009137E9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>Якщо спілкування зайшло в «глухий кут» – звертайтеся за допомогою до інших.</w:t>
      </w:r>
    </w:p>
    <w:p w:rsidR="00FD59FB" w:rsidRPr="0008295B" w:rsidRDefault="00FD59FB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Активно співпрацюйте із іншими членами команди супроводу.</w:t>
      </w:r>
    </w:p>
    <w:p w:rsidR="009137E9" w:rsidRPr="0008295B" w:rsidRDefault="009137E9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>Якщо на вас нахлинули раптові негативні емоції до дитини з ООП, то спробуйте переключитись (вийдіть в інше місце, зробіть глибокі вдихи-видихи, випийте склянку води, зробіть фізичні рухи…).</w:t>
      </w:r>
    </w:p>
    <w:p w:rsidR="009137E9" w:rsidRPr="0008295B" w:rsidRDefault="009137E9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Якщо у чомусь сумніваєтесь </w:t>
      </w:r>
      <w:r w:rsidR="00FD59FB" w:rsidRPr="0008295B">
        <w:rPr>
          <w:rFonts w:ascii="Times New Roman" w:hAnsi="Times New Roman" w:cs="Times New Roman"/>
          <w:sz w:val="32"/>
          <w:szCs w:val="32"/>
          <w:lang w:val="uk-UA"/>
        </w:rPr>
        <w:t>–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 xml:space="preserve"> покладіться на здоровий глузд і співчуття. Будьте спокійними та привітними. Ставтеся до іншої людини, як до </w:t>
      </w:r>
      <w:r w:rsidR="00FD59FB" w:rsidRPr="0008295B">
        <w:rPr>
          <w:rFonts w:ascii="Times New Roman" w:hAnsi="Times New Roman" w:cs="Times New Roman"/>
          <w:sz w:val="32"/>
          <w:szCs w:val="32"/>
          <w:lang w:val="uk-UA"/>
        </w:rPr>
        <w:t>самого себе</w:t>
      </w:r>
      <w:r w:rsidRPr="0008295B">
        <w:rPr>
          <w:rFonts w:ascii="Times New Roman" w:hAnsi="Times New Roman" w:cs="Times New Roman"/>
          <w:sz w:val="32"/>
          <w:szCs w:val="32"/>
          <w:lang w:val="uk-UA"/>
        </w:rPr>
        <w:t>, поважайте її.</w:t>
      </w:r>
    </w:p>
    <w:p w:rsidR="009137E9" w:rsidRPr="0008295B" w:rsidRDefault="009137E9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>Спрогнозуйте результат вашої імпульсивної поведінки.</w:t>
      </w:r>
    </w:p>
    <w:p w:rsidR="009137E9" w:rsidRPr="0008295B" w:rsidRDefault="00FD59FB" w:rsidP="009137E9">
      <w:pPr>
        <w:pStyle w:val="a3"/>
        <w:numPr>
          <w:ilvl w:val="0"/>
          <w:numId w:val="1"/>
        </w:numPr>
        <w:spacing w:after="0" w:line="240" w:lineRule="auto"/>
        <w:ind w:left="1060" w:hanging="703"/>
        <w:rPr>
          <w:rFonts w:ascii="Times New Roman" w:hAnsi="Times New Roman" w:cs="Times New Roman"/>
          <w:sz w:val="32"/>
          <w:szCs w:val="32"/>
          <w:lang w:val="uk-UA"/>
        </w:rPr>
      </w:pPr>
      <w:r w:rsidRPr="0008295B">
        <w:rPr>
          <w:rFonts w:ascii="Times New Roman" w:hAnsi="Times New Roman" w:cs="Times New Roman"/>
          <w:sz w:val="32"/>
          <w:szCs w:val="32"/>
          <w:lang w:val="uk-UA"/>
        </w:rPr>
        <w:t>Якщо ви відчули</w:t>
      </w:r>
      <w:r w:rsidR="009137E9" w:rsidRPr="0008295B">
        <w:rPr>
          <w:rFonts w:ascii="Times New Roman" w:hAnsi="Times New Roman" w:cs="Times New Roman"/>
          <w:sz w:val="32"/>
          <w:szCs w:val="32"/>
          <w:lang w:val="uk-UA"/>
        </w:rPr>
        <w:t>, що вичерпались всі ваші ресурси, змініть вид діяльності.</w:t>
      </w:r>
    </w:p>
    <w:p w:rsidR="00CA165A" w:rsidRPr="009137E9" w:rsidRDefault="00CA165A" w:rsidP="009137E9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CA165A" w:rsidRPr="009137E9" w:rsidSect="0008295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06588"/>
    <w:multiLevelType w:val="multilevel"/>
    <w:tmpl w:val="9B78D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B01DEF"/>
    <w:multiLevelType w:val="hybridMultilevel"/>
    <w:tmpl w:val="D83278A2"/>
    <w:lvl w:ilvl="0" w:tplc="DCEC0B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27A9"/>
    <w:rsid w:val="0008295B"/>
    <w:rsid w:val="001E4B1B"/>
    <w:rsid w:val="00296275"/>
    <w:rsid w:val="00712B27"/>
    <w:rsid w:val="0078403C"/>
    <w:rsid w:val="007A4496"/>
    <w:rsid w:val="009137E9"/>
    <w:rsid w:val="009705B1"/>
    <w:rsid w:val="00AA3AC2"/>
    <w:rsid w:val="00B058AD"/>
    <w:rsid w:val="00B40AEE"/>
    <w:rsid w:val="00C4125A"/>
    <w:rsid w:val="00CA165A"/>
    <w:rsid w:val="00CE23E8"/>
    <w:rsid w:val="00D26646"/>
    <w:rsid w:val="00DB1018"/>
    <w:rsid w:val="00E2251D"/>
    <w:rsid w:val="00F827A9"/>
    <w:rsid w:val="00FD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ALUONA</cp:lastModifiedBy>
  <cp:revision>11</cp:revision>
  <cp:lastPrinted>2021-08-12T09:31:00Z</cp:lastPrinted>
  <dcterms:created xsi:type="dcterms:W3CDTF">2021-08-12T05:32:00Z</dcterms:created>
  <dcterms:modified xsi:type="dcterms:W3CDTF">2021-08-17T08:24:00Z</dcterms:modified>
</cp:coreProperties>
</file>